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13" w:rsidRPr="007B355F" w:rsidRDefault="00241B13" w:rsidP="00241B13">
      <w:r w:rsidRPr="007B355F">
        <w:rPr>
          <w:rFonts w:hint="eastAsia"/>
        </w:rPr>
        <w:t>京都大学医学部附属病院放射線部　同門会会則</w:t>
      </w:r>
    </w:p>
    <w:p w:rsidR="00241B13" w:rsidRPr="007B355F" w:rsidRDefault="00241B13" w:rsidP="00241B13"/>
    <w:p w:rsidR="00241B13" w:rsidRPr="007B355F" w:rsidRDefault="00241B13" w:rsidP="00241B13">
      <w:r w:rsidRPr="007B355F">
        <w:rPr>
          <w:rFonts w:hint="eastAsia"/>
        </w:rPr>
        <w:t>（名称）</w:t>
      </w:r>
    </w:p>
    <w:p w:rsidR="00241B13" w:rsidRPr="007B355F" w:rsidRDefault="00241B13" w:rsidP="00241B13">
      <w:r w:rsidRPr="007B355F">
        <w:rPr>
          <w:rFonts w:hint="eastAsia"/>
        </w:rPr>
        <w:t>第１条</w:t>
      </w:r>
    </w:p>
    <w:p w:rsidR="00241B13" w:rsidRPr="007B355F" w:rsidRDefault="00241B13" w:rsidP="00241B13">
      <w:pPr>
        <w:ind w:left="840"/>
      </w:pPr>
      <w:r w:rsidRPr="007B355F">
        <w:rPr>
          <w:rFonts w:hint="eastAsia"/>
        </w:rPr>
        <w:t>本会は京都大学医学部附属病院放射線部同門会と称し、事務局を京都大学医学部附属病院放射線部内に置く。</w:t>
      </w:r>
    </w:p>
    <w:p w:rsidR="00241B13" w:rsidRPr="007B355F" w:rsidRDefault="00241B13" w:rsidP="00241B13">
      <w:r w:rsidRPr="007B355F">
        <w:rPr>
          <w:rFonts w:hint="eastAsia"/>
        </w:rPr>
        <w:t>（目的）</w:t>
      </w:r>
    </w:p>
    <w:p w:rsidR="00241B13" w:rsidRPr="007B355F" w:rsidRDefault="00241B13" w:rsidP="00241B13">
      <w:r w:rsidRPr="007B355F">
        <w:rPr>
          <w:rFonts w:hint="eastAsia"/>
        </w:rPr>
        <w:t>第２条</w:t>
      </w:r>
    </w:p>
    <w:p w:rsidR="00241B13" w:rsidRPr="007B355F" w:rsidRDefault="00241B13" w:rsidP="00241B13">
      <w:pPr>
        <w:ind w:left="840"/>
      </w:pPr>
      <w:r w:rsidRPr="007B355F">
        <w:rPr>
          <w:rFonts w:hint="eastAsia"/>
        </w:rPr>
        <w:t>本会は会員相互の情報交換、親睦をはかり、あわせて京都大学医学部附属病院およびその関連施設の発展に寄与することを目的とする。</w:t>
      </w:r>
    </w:p>
    <w:p w:rsidR="00241B13" w:rsidRPr="007B355F" w:rsidRDefault="00241B13" w:rsidP="00241B13">
      <w:r w:rsidRPr="007B355F">
        <w:rPr>
          <w:rFonts w:hint="eastAsia"/>
        </w:rPr>
        <w:t>（事業）</w:t>
      </w:r>
    </w:p>
    <w:p w:rsidR="00241B13" w:rsidRPr="007B355F" w:rsidRDefault="00241B13" w:rsidP="00241B13">
      <w:r w:rsidRPr="007B355F">
        <w:rPr>
          <w:rFonts w:hint="eastAsia"/>
        </w:rPr>
        <w:t>第３条</w:t>
      </w:r>
    </w:p>
    <w:p w:rsidR="00241B13" w:rsidRPr="007B355F" w:rsidRDefault="00241B13" w:rsidP="00241B13">
      <w:pPr>
        <w:ind w:firstLine="420"/>
      </w:pPr>
      <w:r w:rsidRPr="007B355F">
        <w:t xml:space="preserve">    </w:t>
      </w:r>
      <w:r w:rsidRPr="007B355F">
        <w:rPr>
          <w:rFonts w:hint="eastAsia"/>
        </w:rPr>
        <w:t>本会は前条の目的を達成するため、次の事業を行う</w:t>
      </w:r>
    </w:p>
    <w:p w:rsidR="00241B13" w:rsidRPr="007B355F" w:rsidRDefault="00241B13" w:rsidP="00241B13">
      <w:pPr>
        <w:ind w:firstLine="420"/>
      </w:pPr>
    </w:p>
    <w:p w:rsidR="00241B13" w:rsidRPr="007B355F" w:rsidRDefault="00241B13" w:rsidP="00241B13">
      <w:pPr>
        <w:pStyle w:val="a3"/>
        <w:ind w:leftChars="0"/>
      </w:pPr>
      <w:r w:rsidRPr="007B355F">
        <w:rPr>
          <w:rFonts w:hint="eastAsia"/>
        </w:rPr>
        <w:t>１）各種懇親事業。</w:t>
      </w:r>
    </w:p>
    <w:p w:rsidR="00241B13" w:rsidRPr="007B355F" w:rsidRDefault="00241B13" w:rsidP="00241B13">
      <w:pPr>
        <w:ind w:leftChars="400" w:left="1260" w:hangingChars="200" w:hanging="420"/>
      </w:pPr>
      <w:r w:rsidRPr="007B355F">
        <w:rPr>
          <w:rFonts w:hint="eastAsia"/>
        </w:rPr>
        <w:t>２）会員の所在</w:t>
      </w:r>
      <w:r w:rsidR="00BA6976" w:rsidRPr="007B355F">
        <w:rPr>
          <w:rFonts w:hint="eastAsia"/>
        </w:rPr>
        <w:t>消息の把握の為</w:t>
      </w:r>
      <w:r w:rsidRPr="007B355F">
        <w:rPr>
          <w:rFonts w:hint="eastAsia"/>
        </w:rPr>
        <w:t>会員名簿の作成とメーリングリストの作成およびその運用。</w:t>
      </w:r>
    </w:p>
    <w:p w:rsidR="00241B13" w:rsidRPr="007B355F" w:rsidRDefault="00241B13" w:rsidP="00241B13">
      <w:pPr>
        <w:ind w:leftChars="400" w:left="1260" w:hangingChars="200" w:hanging="420"/>
      </w:pPr>
      <w:r w:rsidRPr="007B355F">
        <w:rPr>
          <w:rFonts w:hint="eastAsia"/>
        </w:rPr>
        <w:t>３）その他本会の目標達成に必要な事業。</w:t>
      </w:r>
    </w:p>
    <w:p w:rsidR="00241B13" w:rsidRPr="007B355F" w:rsidRDefault="00241B13" w:rsidP="00241B13">
      <w:r w:rsidRPr="007B355F">
        <w:rPr>
          <w:rFonts w:hint="eastAsia"/>
        </w:rPr>
        <w:t>（会員）</w:t>
      </w:r>
    </w:p>
    <w:p w:rsidR="00241B13" w:rsidRPr="007B355F" w:rsidRDefault="00241B13" w:rsidP="00241B13">
      <w:r w:rsidRPr="007B355F">
        <w:rPr>
          <w:rFonts w:hint="eastAsia"/>
        </w:rPr>
        <w:t>第４条</w:t>
      </w:r>
    </w:p>
    <w:p w:rsidR="00241B13" w:rsidRPr="007B355F" w:rsidRDefault="00241B13" w:rsidP="00241B13">
      <w:pPr>
        <w:pStyle w:val="a3"/>
        <w:numPr>
          <w:ilvl w:val="0"/>
          <w:numId w:val="1"/>
        </w:numPr>
        <w:ind w:leftChars="0"/>
      </w:pPr>
      <w:r w:rsidRPr="007B355F">
        <w:rPr>
          <w:rFonts w:hint="eastAsia"/>
        </w:rPr>
        <w:t>本会会員は京都大学医学部附属病院放射線部に在籍した経験のある診療放射線技師および技術員。</w:t>
      </w:r>
    </w:p>
    <w:p w:rsidR="00241B13" w:rsidRPr="007B355F" w:rsidRDefault="00241B13" w:rsidP="00241B13">
      <w:pPr>
        <w:ind w:firstLine="840"/>
      </w:pPr>
      <w:r w:rsidRPr="007B355F">
        <w:rPr>
          <w:rFonts w:hint="eastAsia"/>
        </w:rPr>
        <w:t>２）幹事会が認めた者。</w:t>
      </w:r>
    </w:p>
    <w:p w:rsidR="00241B13" w:rsidRPr="007B355F" w:rsidRDefault="00241B13" w:rsidP="00241B13">
      <w:r w:rsidRPr="007B355F">
        <w:rPr>
          <w:rFonts w:hint="eastAsia"/>
        </w:rPr>
        <w:t>第５条</w:t>
      </w:r>
    </w:p>
    <w:p w:rsidR="00241B13" w:rsidRPr="007B355F" w:rsidRDefault="00241B13" w:rsidP="00241B13">
      <w:pPr>
        <w:ind w:left="840"/>
      </w:pPr>
      <w:r w:rsidRPr="007B355F">
        <w:rPr>
          <w:rFonts w:hint="eastAsia"/>
        </w:rPr>
        <w:t>会員の退会は会員が死亡した時、または自らが退会を希望した時とする。また、会員が本会の名誉を著しく傷つけたとき、幹事会は当該会員を除名することができる。</w:t>
      </w:r>
    </w:p>
    <w:p w:rsidR="00241B13" w:rsidRPr="007B355F" w:rsidRDefault="00241B13" w:rsidP="00241B13">
      <w:r w:rsidRPr="007B355F">
        <w:rPr>
          <w:rFonts w:hint="eastAsia"/>
        </w:rPr>
        <w:t>（役員）</w:t>
      </w:r>
    </w:p>
    <w:p w:rsidR="00241B13" w:rsidRPr="007B355F" w:rsidRDefault="00241B13" w:rsidP="00241B13">
      <w:r w:rsidRPr="007B355F">
        <w:rPr>
          <w:rFonts w:hint="eastAsia"/>
        </w:rPr>
        <w:t>第６条</w:t>
      </w:r>
    </w:p>
    <w:p w:rsidR="00241B13" w:rsidRPr="007B355F" w:rsidRDefault="00241B13" w:rsidP="00241B13">
      <w:pPr>
        <w:ind w:left="840"/>
      </w:pPr>
      <w:r w:rsidRPr="007B355F">
        <w:rPr>
          <w:rFonts w:hint="eastAsia"/>
        </w:rPr>
        <w:t>本会運営のため、代表１名、幹事（学内、学外からそれぞれ）若干名、顧問若干名をおく。</w:t>
      </w:r>
    </w:p>
    <w:p w:rsidR="00241B13" w:rsidRPr="007B355F" w:rsidRDefault="00241B13" w:rsidP="00241B13">
      <w:r w:rsidRPr="007B355F">
        <w:rPr>
          <w:rFonts w:hint="eastAsia"/>
        </w:rPr>
        <w:t>第７条</w:t>
      </w:r>
    </w:p>
    <w:p w:rsidR="00241B13" w:rsidRPr="007B355F" w:rsidRDefault="00241B13" w:rsidP="00241B13">
      <w:pPr>
        <w:ind w:firstLine="840"/>
      </w:pPr>
      <w:r w:rsidRPr="007B355F">
        <w:rPr>
          <w:rFonts w:hint="eastAsia"/>
        </w:rPr>
        <w:t>代表には現職の放射線部技師長を</w:t>
      </w:r>
      <w:r w:rsidR="00BA6976" w:rsidRPr="007B355F">
        <w:rPr>
          <w:rFonts w:hint="eastAsia"/>
        </w:rPr>
        <w:t>当てる。</w:t>
      </w:r>
    </w:p>
    <w:p w:rsidR="00241B13" w:rsidRPr="007B355F" w:rsidRDefault="00241B13" w:rsidP="00241B13">
      <w:r w:rsidRPr="007B355F">
        <w:rPr>
          <w:rFonts w:hint="eastAsia"/>
        </w:rPr>
        <w:t>第８条</w:t>
      </w:r>
    </w:p>
    <w:p w:rsidR="00241B13" w:rsidRPr="007B355F" w:rsidRDefault="00241B13" w:rsidP="00241B13">
      <w:pPr>
        <w:ind w:firstLine="840"/>
      </w:pPr>
      <w:r w:rsidRPr="007B355F">
        <w:rPr>
          <w:rFonts w:hint="eastAsia"/>
        </w:rPr>
        <w:t>幹事の任期は３年間とし、再任は妨げない。</w:t>
      </w:r>
    </w:p>
    <w:p w:rsidR="00241B13" w:rsidRPr="007B355F" w:rsidRDefault="00241B13" w:rsidP="00241B13">
      <w:r w:rsidRPr="007B355F">
        <w:rPr>
          <w:rFonts w:hint="eastAsia"/>
        </w:rPr>
        <w:t>第９条</w:t>
      </w:r>
    </w:p>
    <w:p w:rsidR="00241B13" w:rsidRPr="007B355F" w:rsidRDefault="00241B13" w:rsidP="00794595">
      <w:pPr>
        <w:ind w:leftChars="400" w:left="840"/>
      </w:pPr>
      <w:r w:rsidRPr="007B355F">
        <w:rPr>
          <w:rFonts w:hint="eastAsia"/>
        </w:rPr>
        <w:lastRenderedPageBreak/>
        <w:t>幹事は会員の中から代表が指名し幹事会の承認を得る。</w:t>
      </w:r>
      <w:r w:rsidR="00794595" w:rsidRPr="007B355F">
        <w:rPr>
          <w:rFonts w:hint="eastAsia"/>
        </w:rPr>
        <w:t>なおこの指名</w:t>
      </w:r>
      <w:r w:rsidR="00BA6976" w:rsidRPr="007B355F">
        <w:rPr>
          <w:rFonts w:hint="eastAsia"/>
        </w:rPr>
        <w:t>に</w:t>
      </w:r>
      <w:r w:rsidR="00794595" w:rsidRPr="007B355F">
        <w:rPr>
          <w:rFonts w:hint="eastAsia"/>
        </w:rPr>
        <w:t>は会員の自薦他薦</w:t>
      </w:r>
      <w:r w:rsidR="003A2FE5" w:rsidRPr="007B355F">
        <w:rPr>
          <w:rFonts w:hint="eastAsia"/>
        </w:rPr>
        <w:t>も</w:t>
      </w:r>
      <w:r w:rsidR="00BA6976" w:rsidRPr="007B355F">
        <w:rPr>
          <w:rFonts w:hint="eastAsia"/>
        </w:rPr>
        <w:t>含む</w:t>
      </w:r>
      <w:r w:rsidR="00794595" w:rsidRPr="007B355F">
        <w:rPr>
          <w:rFonts w:hint="eastAsia"/>
        </w:rPr>
        <w:t>。</w:t>
      </w:r>
    </w:p>
    <w:p w:rsidR="00241B13" w:rsidRPr="007B355F" w:rsidRDefault="00241B13" w:rsidP="00241B13">
      <w:r w:rsidRPr="007B355F">
        <w:rPr>
          <w:rFonts w:hint="eastAsia"/>
        </w:rPr>
        <w:t>第１０条</w:t>
      </w:r>
    </w:p>
    <w:p w:rsidR="00241B13" w:rsidRPr="007B355F" w:rsidRDefault="00241B13" w:rsidP="00241B13">
      <w:pPr>
        <w:ind w:firstLine="840"/>
      </w:pPr>
      <w:r w:rsidRPr="007B355F">
        <w:rPr>
          <w:rFonts w:hint="eastAsia"/>
        </w:rPr>
        <w:t>顧問は原則として</w:t>
      </w:r>
      <w:r w:rsidR="00794595" w:rsidRPr="007B355F">
        <w:rPr>
          <w:rFonts w:hint="eastAsia"/>
        </w:rPr>
        <w:t>放射線医学講座の２教授</w:t>
      </w:r>
      <w:r w:rsidR="003A2FE5" w:rsidRPr="007B355F">
        <w:rPr>
          <w:rFonts w:hint="eastAsia"/>
        </w:rPr>
        <w:t>を当て、幹事会で承認を得る</w:t>
      </w:r>
      <w:r w:rsidRPr="007B355F">
        <w:rPr>
          <w:rFonts w:hint="eastAsia"/>
        </w:rPr>
        <w:t>。</w:t>
      </w:r>
    </w:p>
    <w:p w:rsidR="00241B13" w:rsidRPr="007B355F" w:rsidRDefault="00241B13" w:rsidP="00241B13">
      <w:r w:rsidRPr="007B355F">
        <w:rPr>
          <w:rFonts w:hint="eastAsia"/>
        </w:rPr>
        <w:t>第１１条</w:t>
      </w:r>
    </w:p>
    <w:p w:rsidR="00241B13" w:rsidRPr="007B355F" w:rsidRDefault="00241B13" w:rsidP="00241B13">
      <w:pPr>
        <w:ind w:left="840"/>
      </w:pPr>
      <w:r w:rsidRPr="007B355F">
        <w:rPr>
          <w:rFonts w:hint="eastAsia"/>
        </w:rPr>
        <w:t>幹事会は随時開催できるが、全幹事の過半数以上の出席を必要とする。ただし、委任状を持って出席とみなすことができる。</w:t>
      </w:r>
    </w:p>
    <w:p w:rsidR="00241B13" w:rsidRPr="007B355F" w:rsidRDefault="00241B13" w:rsidP="00241B13">
      <w:r w:rsidRPr="007B355F">
        <w:rPr>
          <w:rFonts w:hint="eastAsia"/>
        </w:rPr>
        <w:t>第１２条</w:t>
      </w:r>
    </w:p>
    <w:p w:rsidR="00241B13" w:rsidRPr="007B355F" w:rsidRDefault="00241B13" w:rsidP="00241B13">
      <w:pPr>
        <w:ind w:firstLine="840"/>
      </w:pPr>
      <w:r w:rsidRPr="007B355F">
        <w:rPr>
          <w:rFonts w:hint="eastAsia"/>
        </w:rPr>
        <w:t>幹事会は本会の運営、各種事業の推進、活動方針の立案などを行う。</w:t>
      </w:r>
    </w:p>
    <w:p w:rsidR="00241B13" w:rsidRPr="007B355F" w:rsidRDefault="00241B13" w:rsidP="00241B13">
      <w:r w:rsidRPr="007B355F">
        <w:rPr>
          <w:rFonts w:hint="eastAsia"/>
        </w:rPr>
        <w:t>第１３条</w:t>
      </w:r>
    </w:p>
    <w:p w:rsidR="00241B13" w:rsidRPr="007B355F" w:rsidRDefault="00241B13" w:rsidP="00241B13">
      <w:pPr>
        <w:ind w:firstLine="840"/>
      </w:pPr>
      <w:r w:rsidRPr="007B355F">
        <w:rPr>
          <w:rFonts w:hint="eastAsia"/>
        </w:rPr>
        <w:t>役員は無報酬とする。</w:t>
      </w:r>
    </w:p>
    <w:p w:rsidR="00241B13" w:rsidRPr="007B355F" w:rsidRDefault="00241B13" w:rsidP="00241B13">
      <w:r w:rsidRPr="007B355F">
        <w:rPr>
          <w:rFonts w:hint="eastAsia"/>
        </w:rPr>
        <w:t>（同門会）</w:t>
      </w:r>
    </w:p>
    <w:p w:rsidR="00241B13" w:rsidRPr="007B355F" w:rsidRDefault="00241B13" w:rsidP="00241B13">
      <w:r w:rsidRPr="007B355F">
        <w:rPr>
          <w:rFonts w:hint="eastAsia"/>
        </w:rPr>
        <w:t>第１４条</w:t>
      </w:r>
    </w:p>
    <w:p w:rsidR="00241B13" w:rsidRPr="007B355F" w:rsidRDefault="00241B13" w:rsidP="00241B13">
      <w:pPr>
        <w:ind w:left="840"/>
      </w:pPr>
      <w:r w:rsidRPr="007B355F">
        <w:rPr>
          <w:rFonts w:hint="eastAsia"/>
        </w:rPr>
        <w:t>本同門会は原則として、毎年一回、これを開催する。</w:t>
      </w:r>
    </w:p>
    <w:p w:rsidR="00241B13" w:rsidRPr="007B355F" w:rsidRDefault="00241B13" w:rsidP="00241B13">
      <w:r w:rsidRPr="007B355F">
        <w:rPr>
          <w:rFonts w:hint="eastAsia"/>
        </w:rPr>
        <w:t>第１５条</w:t>
      </w:r>
    </w:p>
    <w:p w:rsidR="00241B13" w:rsidRPr="007B355F" w:rsidRDefault="00241B13" w:rsidP="00241B13">
      <w:pPr>
        <w:ind w:firstLine="840"/>
      </w:pPr>
      <w:r w:rsidRPr="007B355F">
        <w:rPr>
          <w:rFonts w:hint="eastAsia"/>
        </w:rPr>
        <w:t>本会会則の改廃は幹事会の承認を必要とする。</w:t>
      </w:r>
    </w:p>
    <w:p w:rsidR="00241B13" w:rsidRPr="007B355F" w:rsidRDefault="00241B13" w:rsidP="00241B13">
      <w:r w:rsidRPr="007B355F">
        <w:rPr>
          <w:rFonts w:hint="eastAsia"/>
        </w:rPr>
        <w:t>（附則）</w:t>
      </w:r>
    </w:p>
    <w:p w:rsidR="00241B13" w:rsidRPr="007B355F" w:rsidRDefault="00241B13" w:rsidP="00241B13">
      <w:pPr>
        <w:ind w:firstLine="840"/>
      </w:pPr>
      <w:r w:rsidRPr="007B355F">
        <w:rPr>
          <w:rFonts w:hint="eastAsia"/>
        </w:rPr>
        <w:t>この会則は平成</w:t>
      </w:r>
      <w:r w:rsidRPr="007B355F">
        <w:t>25</w:t>
      </w:r>
      <w:r w:rsidRPr="007B355F">
        <w:rPr>
          <w:rFonts w:hint="eastAsia"/>
        </w:rPr>
        <w:t>年</w:t>
      </w:r>
      <w:r w:rsidRPr="007B355F">
        <w:t>2</w:t>
      </w:r>
      <w:r w:rsidRPr="007B355F">
        <w:rPr>
          <w:rFonts w:hint="eastAsia"/>
        </w:rPr>
        <w:t>月</w:t>
      </w:r>
      <w:r w:rsidRPr="007B355F">
        <w:t>24</w:t>
      </w:r>
      <w:r w:rsidRPr="007B355F">
        <w:rPr>
          <w:rFonts w:hint="eastAsia"/>
        </w:rPr>
        <w:t>日より施行する。</w:t>
      </w:r>
    </w:p>
    <w:p w:rsidR="00241B13" w:rsidRPr="007B355F" w:rsidRDefault="00241B13" w:rsidP="00241B13"/>
    <w:p w:rsidR="00241B13" w:rsidRPr="007B355F" w:rsidRDefault="00241B13" w:rsidP="00241B13">
      <w:pPr>
        <w:ind w:firstLine="840"/>
      </w:pPr>
      <w:r w:rsidRPr="007B355F">
        <w:rPr>
          <w:rFonts w:hint="eastAsia"/>
        </w:rPr>
        <w:t>平成</w:t>
      </w:r>
      <w:r w:rsidR="00EA3BDD">
        <w:t>2</w:t>
      </w:r>
      <w:r w:rsidR="00EA3BDD">
        <w:rPr>
          <w:rFonts w:hint="eastAsia"/>
        </w:rPr>
        <w:t>9</w:t>
      </w:r>
      <w:r w:rsidRPr="007B355F">
        <w:rPr>
          <w:rFonts w:hint="eastAsia"/>
        </w:rPr>
        <w:t>年度役員（敬称略）</w:t>
      </w:r>
    </w:p>
    <w:p w:rsidR="00241B13" w:rsidRPr="007B355F" w:rsidRDefault="00241B13" w:rsidP="00241B13">
      <w:pPr>
        <w:ind w:firstLine="840"/>
      </w:pPr>
      <w:r w:rsidRPr="007B355F">
        <w:rPr>
          <w:rFonts w:hint="eastAsia"/>
        </w:rPr>
        <w:t>任期：平成</w:t>
      </w:r>
      <w:r w:rsidR="00EA3BDD">
        <w:t>29</w:t>
      </w:r>
      <w:r w:rsidRPr="007B355F">
        <w:rPr>
          <w:rFonts w:hint="eastAsia"/>
        </w:rPr>
        <w:t>年</w:t>
      </w:r>
      <w:r w:rsidR="00EA3BDD">
        <w:t>4</w:t>
      </w:r>
      <w:r w:rsidRPr="007B355F">
        <w:rPr>
          <w:rFonts w:hint="eastAsia"/>
        </w:rPr>
        <w:t>月</w:t>
      </w:r>
      <w:r w:rsidR="00EA3BDD">
        <w:t>1</w:t>
      </w:r>
      <w:r w:rsidRPr="007B355F">
        <w:rPr>
          <w:rFonts w:hint="eastAsia"/>
        </w:rPr>
        <w:t>日から３年間</w:t>
      </w:r>
      <w:r w:rsidR="004025F7" w:rsidRPr="007B355F">
        <w:rPr>
          <w:rFonts w:hint="eastAsia"/>
        </w:rPr>
        <w:t>とする。</w:t>
      </w:r>
    </w:p>
    <w:p w:rsidR="00241B13" w:rsidRPr="007B355F" w:rsidRDefault="00241B13" w:rsidP="00241B13"/>
    <w:p w:rsidR="00241B13" w:rsidRPr="007B355F" w:rsidRDefault="00241B13" w:rsidP="00241B13">
      <w:pPr>
        <w:ind w:firstLine="840"/>
      </w:pPr>
      <w:r w:rsidRPr="007B355F">
        <w:rPr>
          <w:rFonts w:hint="eastAsia"/>
        </w:rPr>
        <w:t>代　表</w:t>
      </w:r>
      <w:r w:rsidRPr="007B355F">
        <w:tab/>
      </w:r>
      <w:r w:rsidR="00EA3BDD">
        <w:rPr>
          <w:rFonts w:hint="eastAsia"/>
        </w:rPr>
        <w:t>上田　克彦</w:t>
      </w:r>
    </w:p>
    <w:p w:rsidR="00241B13" w:rsidRPr="007B355F" w:rsidRDefault="00241B13" w:rsidP="00241B13"/>
    <w:p w:rsidR="00EA3BDD" w:rsidRDefault="00EA3BDD" w:rsidP="00241B13">
      <w:pPr>
        <w:ind w:firstLine="840"/>
      </w:pPr>
      <w:r>
        <w:rPr>
          <w:rFonts w:hint="eastAsia"/>
        </w:rPr>
        <w:t>幹　事　小室　裕冉　　久保　昌博　　東村　享治</w:t>
      </w:r>
      <w:r w:rsidR="00241B13" w:rsidRPr="007B355F">
        <w:rPr>
          <w:rFonts w:hint="eastAsia"/>
        </w:rPr>
        <w:t xml:space="preserve">　　</w:t>
      </w:r>
      <w:r>
        <w:rPr>
          <w:rFonts w:hint="eastAsia"/>
        </w:rPr>
        <w:t>谷口　正洋</w:t>
      </w:r>
      <w:r w:rsidR="00EC0C89" w:rsidRPr="007B355F">
        <w:rPr>
          <w:rFonts w:hint="eastAsia"/>
        </w:rPr>
        <w:t xml:space="preserve">　</w:t>
      </w:r>
    </w:p>
    <w:p w:rsidR="00241B13" w:rsidRPr="007B355F" w:rsidRDefault="00EA3BDD" w:rsidP="00EA3BDD">
      <w:pPr>
        <w:ind w:firstLineChars="800" w:firstLine="1680"/>
      </w:pPr>
      <w:r>
        <w:rPr>
          <w:rFonts w:hint="eastAsia"/>
        </w:rPr>
        <w:t xml:space="preserve">木下　順一　　</w:t>
      </w:r>
      <w:r w:rsidR="00241B13" w:rsidRPr="007B355F">
        <w:rPr>
          <w:rFonts w:hint="eastAsia"/>
        </w:rPr>
        <w:t xml:space="preserve">赤澤　博之　　</w:t>
      </w:r>
    </w:p>
    <w:p w:rsidR="00241B13" w:rsidRPr="007B355F" w:rsidRDefault="00EA3BDD" w:rsidP="00241B13">
      <w:pPr>
        <w:ind w:firstLine="840"/>
      </w:pPr>
      <w:r>
        <w:rPr>
          <w:rFonts w:hint="eastAsia"/>
        </w:rPr>
        <w:t xml:space="preserve">　　　</w:t>
      </w:r>
      <w:r w:rsidR="00241B13" w:rsidRPr="007B355F">
        <w:rPr>
          <w:rFonts w:hint="eastAsia"/>
        </w:rPr>
        <w:t xml:space="preserve">　　</w:t>
      </w:r>
    </w:p>
    <w:p w:rsidR="00241B13" w:rsidRPr="007B355F" w:rsidRDefault="00EA3BDD" w:rsidP="00241B13">
      <w:pPr>
        <w:ind w:firstLine="840"/>
      </w:pPr>
      <w:r>
        <w:rPr>
          <w:rFonts w:hint="eastAsia"/>
        </w:rPr>
        <w:t xml:space="preserve">　　　　小泉　幸司　　小川　憲一</w:t>
      </w:r>
      <w:r w:rsidR="00241B13" w:rsidRPr="007B355F">
        <w:rPr>
          <w:rFonts w:hint="eastAsia"/>
        </w:rPr>
        <w:t xml:space="preserve">　　</w:t>
      </w:r>
      <w:r>
        <w:rPr>
          <w:rFonts w:hint="eastAsia"/>
        </w:rPr>
        <w:t>矢野　慎輔　　鹿島　啓佑</w:t>
      </w:r>
    </w:p>
    <w:p w:rsidR="00241B13" w:rsidRPr="007B355F" w:rsidRDefault="00241B13" w:rsidP="00241B13">
      <w:pPr>
        <w:ind w:firstLine="840"/>
      </w:pPr>
      <w:r w:rsidRPr="007B355F">
        <w:rPr>
          <w:rFonts w:hint="eastAsia"/>
        </w:rPr>
        <w:t xml:space="preserve">　　　　</w:t>
      </w:r>
    </w:p>
    <w:p w:rsidR="00241B13" w:rsidRPr="007B355F" w:rsidRDefault="00EA3BDD" w:rsidP="00241B13">
      <w:pPr>
        <w:ind w:firstLine="840"/>
      </w:pPr>
      <w:r>
        <w:rPr>
          <w:rFonts w:hint="eastAsia"/>
        </w:rPr>
        <w:t xml:space="preserve">顧　問　</w:t>
      </w:r>
      <w:r w:rsidR="00241B13" w:rsidRPr="007B355F">
        <w:rPr>
          <w:rFonts w:hint="eastAsia"/>
        </w:rPr>
        <w:t>富樫　かおり</w:t>
      </w:r>
      <w:r w:rsidR="00241B13" w:rsidRPr="007B355F">
        <w:t xml:space="preserve"> </w:t>
      </w:r>
      <w:r>
        <w:rPr>
          <w:rFonts w:hint="eastAsia"/>
        </w:rPr>
        <w:t xml:space="preserve">　溝脇　尚志</w:t>
      </w:r>
      <w:bookmarkStart w:id="0" w:name="_GoBack"/>
      <w:bookmarkEnd w:id="0"/>
    </w:p>
    <w:p w:rsidR="00B34749" w:rsidRPr="00F842AA" w:rsidRDefault="00B34749" w:rsidP="00B34749"/>
    <w:p w:rsidR="00B34749" w:rsidRDefault="00B34749" w:rsidP="00B34749">
      <w:pPr>
        <w:ind w:firstLine="840"/>
      </w:pPr>
      <w:r>
        <w:rPr>
          <w:rFonts w:hint="eastAsia"/>
        </w:rPr>
        <w:t>連絡先・問い合わせ先</w:t>
      </w:r>
    </w:p>
    <w:p w:rsidR="00241B13" w:rsidRPr="007B355F" w:rsidRDefault="00241B13" w:rsidP="00B34749">
      <w:pPr>
        <w:ind w:firstLine="840"/>
      </w:pPr>
      <w:r w:rsidRPr="007B355F">
        <w:rPr>
          <w:rFonts w:hint="eastAsia"/>
        </w:rPr>
        <w:t xml:space="preserve">事務局　</w:t>
      </w:r>
      <w:r w:rsidR="00B34749">
        <w:rPr>
          <w:rFonts w:hint="eastAsia"/>
        </w:rPr>
        <w:t>〒</w:t>
      </w:r>
      <w:r w:rsidR="00B34749">
        <w:rPr>
          <w:rFonts w:hint="eastAsia"/>
        </w:rPr>
        <w:t>606-8507</w:t>
      </w:r>
      <w:r w:rsidR="00B34749">
        <w:rPr>
          <w:rFonts w:hint="eastAsia"/>
        </w:rPr>
        <w:t xml:space="preserve">　京都市左京区聖護院川原町</w:t>
      </w:r>
      <w:r w:rsidR="00B34749">
        <w:rPr>
          <w:rFonts w:hint="eastAsia"/>
        </w:rPr>
        <w:t>54</w:t>
      </w:r>
    </w:p>
    <w:p w:rsidR="00426A9D" w:rsidRDefault="00B34749" w:rsidP="00070B19">
      <w:pPr>
        <w:ind w:left="1680" w:firstLineChars="600" w:firstLine="1260"/>
      </w:pPr>
      <w:r w:rsidRPr="007B355F">
        <w:rPr>
          <w:rFonts w:hint="eastAsia"/>
        </w:rPr>
        <w:t>京都大学医学部附属病院放射線部</w:t>
      </w:r>
      <w:r>
        <w:rPr>
          <w:rFonts w:hint="eastAsia"/>
        </w:rPr>
        <w:t>内　同門会事務局</w:t>
      </w:r>
    </w:p>
    <w:p w:rsidR="00B34749" w:rsidRDefault="00B34749" w:rsidP="00B34749">
      <w:pPr>
        <w:ind w:left="2520" w:firstLine="840"/>
      </w:pPr>
      <w:r>
        <w:rPr>
          <w:rFonts w:hint="eastAsia"/>
        </w:rPr>
        <w:t xml:space="preserve">e-mail : </w:t>
      </w:r>
      <w:hyperlink r:id="rId5" w:history="1">
        <w:r w:rsidRPr="007B18FE">
          <w:rPr>
            <w:rStyle w:val="a4"/>
          </w:rPr>
          <w:t>kyodai.domonkai@gmail.com</w:t>
        </w:r>
      </w:hyperlink>
    </w:p>
    <w:p w:rsidR="00B34749" w:rsidRPr="00B34749" w:rsidRDefault="00B34749" w:rsidP="00B34749">
      <w:pPr>
        <w:ind w:left="2520" w:firstLine="840"/>
      </w:pPr>
      <w:r>
        <w:rPr>
          <w:rFonts w:hint="eastAsia"/>
        </w:rPr>
        <w:t>Tel/Fax : 075-751-3528 / 4200</w:t>
      </w:r>
    </w:p>
    <w:sectPr w:rsidR="00B34749" w:rsidRPr="00B347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BA"/>
    <w:multiLevelType w:val="hybridMultilevel"/>
    <w:tmpl w:val="791CBC28"/>
    <w:lvl w:ilvl="0" w:tplc="133C535C">
      <w:start w:val="1"/>
      <w:numFmt w:val="decimalFullWidth"/>
      <w:lvlText w:val="%1）"/>
      <w:lvlJc w:val="left"/>
      <w:pPr>
        <w:ind w:left="1260" w:hanging="420"/>
      </w:pPr>
      <w:rPr>
        <w:color w:val="auto"/>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13"/>
    <w:rsid w:val="00070B19"/>
    <w:rsid w:val="00241B13"/>
    <w:rsid w:val="003A2FE5"/>
    <w:rsid w:val="004025F7"/>
    <w:rsid w:val="00426A9D"/>
    <w:rsid w:val="00715AE5"/>
    <w:rsid w:val="00794595"/>
    <w:rsid w:val="007B355F"/>
    <w:rsid w:val="00B34749"/>
    <w:rsid w:val="00BA6976"/>
    <w:rsid w:val="00EA3BDD"/>
    <w:rsid w:val="00EC0C89"/>
    <w:rsid w:val="00F8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0B7D1B"/>
  <w15:docId w15:val="{C4621CA0-8BE0-43F4-AD93-79A5B943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B13"/>
    <w:pPr>
      <w:ind w:leftChars="400" w:left="840"/>
    </w:pPr>
  </w:style>
  <w:style w:type="character" w:styleId="a4">
    <w:name w:val="Hyperlink"/>
    <w:basedOn w:val="a0"/>
    <w:uiPriority w:val="99"/>
    <w:unhideWhenUsed/>
    <w:rsid w:val="00B34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odai.domonka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KOIZUMI</cp:lastModifiedBy>
  <cp:revision>3</cp:revision>
  <dcterms:created xsi:type="dcterms:W3CDTF">2017-04-26T05:03:00Z</dcterms:created>
  <dcterms:modified xsi:type="dcterms:W3CDTF">2017-04-26T05:07:00Z</dcterms:modified>
</cp:coreProperties>
</file>